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bookmarkStart w:id="0" w:name="_GoBack"/>
      <w:bookmarkEnd w:id="0"/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TW"/>
        </w:rPr>
        <w:t>青島日本人会事務局</w:t>
      </w: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 xml:space="preserve">宛　</w:t>
      </w: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『</w:t>
      </w: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2017</w:t>
      </w: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TW"/>
        </w:rPr>
        <w:t>年度</w:t>
      </w: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12</w:t>
      </w: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月</w:t>
      </w: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5</w:t>
      </w: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日実施</w:t>
      </w: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</w:t>
      </w: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商工会（投資環境視察）申込書』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TW"/>
        </w:rPr>
        <w:t>会員企業名　　　（　　　　　　　　　　　　　　　　　　　　　　）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参加者名　　　　（　　　　　　　　　　　　　　　　　　　　　　）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  <w:lang w:eastAsia="zh-CN"/>
        </w:rPr>
        <w:t xml:space="preserve">　　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  <w:lang w:eastAsia="zh-CN"/>
        </w:rPr>
        <w:t>参加者携帯番号　（　　　　　　　　　　　　　　　　　　　　　　）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  <w:lang w:eastAsia="zh-CN"/>
        </w:rPr>
      </w:pPr>
      <w:r w:rsidRPr="00D301EB">
        <w:rPr>
          <w:rFonts w:ascii="MS Mincho" w:hAnsi="MS Mincho" w:cs="Arial" w:hint="eastAsia"/>
          <w:b/>
          <w:bCs/>
          <w:color w:val="000000"/>
          <w:kern w:val="0"/>
          <w:szCs w:val="21"/>
          <w:lang w:eastAsia="zh-CN"/>
        </w:rPr>
        <w:t> 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b/>
          <w:bCs/>
          <w:color w:val="000000"/>
          <w:kern w:val="0"/>
          <w:szCs w:val="21"/>
        </w:rPr>
        <w:t>希望集合場所　　　クラウンプラザ　　　　　膠州湾高速営海出口</w:t>
      </w:r>
    </w:p>
    <w:p w:rsidR="001D7E37" w:rsidRPr="00D301EB" w:rsidRDefault="001D7E37" w:rsidP="001D7E37">
      <w:pPr>
        <w:widowControl/>
        <w:shd w:val="clear" w:color="auto" w:fill="FFFFFF"/>
        <w:ind w:firstLine="210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</w:rPr>
        <w:t xml:space="preserve">⇒希望の場所に○をお願いします　　　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Mincho" w:hAnsi="MS Mincho" w:cs="Arial" w:hint="eastAsia"/>
          <w:color w:val="000000"/>
          <w:kern w:val="0"/>
          <w:szCs w:val="21"/>
        </w:rPr>
        <w:t> </w:t>
      </w:r>
    </w:p>
    <w:p w:rsidR="001D7E37" w:rsidRPr="00D301EB" w:rsidRDefault="001D7E37" w:rsidP="001D7E37">
      <w:pPr>
        <w:widowControl/>
        <w:shd w:val="clear" w:color="auto" w:fill="FFFFFF"/>
        <w:ind w:left="1410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Mincho" w:hAnsi="MS Mincho" w:cs="Arial" w:hint="eastAsia"/>
          <w:color w:val="000000"/>
          <w:kern w:val="0"/>
          <w:szCs w:val="21"/>
        </w:rPr>
        <w:t> </w:t>
      </w:r>
    </w:p>
    <w:p w:rsidR="001D7E37" w:rsidRPr="00D301EB" w:rsidRDefault="001D7E37" w:rsidP="001D7E37">
      <w:pPr>
        <w:widowControl/>
        <w:shd w:val="clear" w:color="auto" w:fill="FFFFFF"/>
        <w:ind w:firstLine="105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</w:rPr>
        <w:t xml:space="preserve">バスでの移動となりますので、時間厳守でお願いします。　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Mincho" w:hAnsi="MS Mincho" w:cs="Arial" w:hint="eastAsia"/>
          <w:color w:val="000000"/>
          <w:kern w:val="0"/>
          <w:szCs w:val="21"/>
        </w:rPr>
        <w:t> 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</w:rPr>
        <w:t>幹事連絡先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</w:rPr>
        <w:t xml:space="preserve">　吉川　</w:t>
      </w:r>
      <w:r w:rsidRPr="00D301EB">
        <w:rPr>
          <w:rFonts w:ascii="MS Mincho" w:hAnsi="MS Mincho" w:cs="Arial" w:hint="eastAsia"/>
          <w:color w:val="000000"/>
          <w:kern w:val="0"/>
          <w:szCs w:val="21"/>
        </w:rPr>
        <w:t>150-0658-9966</w:t>
      </w:r>
    </w:p>
    <w:p w:rsidR="001D7E37" w:rsidRPr="00D301EB" w:rsidRDefault="001D7E37" w:rsidP="001D7E37">
      <w:pPr>
        <w:widowControl/>
        <w:shd w:val="clear" w:color="auto" w:fill="FFFFFF"/>
        <w:rPr>
          <w:rFonts w:ascii="Arial" w:eastAsia="宋体" w:hAnsi="Arial" w:cs="Arial"/>
          <w:color w:val="000000"/>
          <w:kern w:val="0"/>
          <w:szCs w:val="21"/>
        </w:rPr>
      </w:pPr>
      <w:r w:rsidRPr="00D301EB">
        <w:rPr>
          <w:rFonts w:ascii="MS Gothic" w:eastAsia="MS Gothic" w:hAnsi="MS Gothic" w:cs="Arial" w:hint="eastAsia"/>
          <w:color w:val="000000"/>
          <w:kern w:val="0"/>
          <w:szCs w:val="21"/>
        </w:rPr>
        <w:t xml:space="preserve">　武田　</w:t>
      </w:r>
      <w:r w:rsidRPr="00D301EB">
        <w:rPr>
          <w:rFonts w:ascii="MS Mincho" w:hAnsi="MS Mincho" w:cs="Arial" w:hint="eastAsia"/>
          <w:color w:val="000000"/>
          <w:kern w:val="0"/>
          <w:szCs w:val="21"/>
        </w:rPr>
        <w:t>139-5320-0267</w:t>
      </w:r>
    </w:p>
    <w:p w:rsidR="00BC7A85" w:rsidRPr="001D7E37" w:rsidRDefault="00BC7A85" w:rsidP="001D7E37"/>
    <w:sectPr w:rsidR="00BC7A85" w:rsidRPr="001D7E37" w:rsidSect="00472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D6" w:rsidRDefault="00DD2BD6" w:rsidP="00267074">
      <w:r>
        <w:separator/>
      </w:r>
    </w:p>
  </w:endnote>
  <w:endnote w:type="continuationSeparator" w:id="0">
    <w:p w:rsidR="00DD2BD6" w:rsidRDefault="00DD2BD6" w:rsidP="0026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D6" w:rsidRDefault="00DD2BD6" w:rsidP="00267074">
      <w:r>
        <w:separator/>
      </w:r>
    </w:p>
  </w:footnote>
  <w:footnote w:type="continuationSeparator" w:id="0">
    <w:p w:rsidR="00DD2BD6" w:rsidRDefault="00DD2BD6" w:rsidP="0026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1AE"/>
    <w:multiLevelType w:val="hybridMultilevel"/>
    <w:tmpl w:val="A2400C44"/>
    <w:lvl w:ilvl="0" w:tplc="AB9ABB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41494AFC"/>
    <w:multiLevelType w:val="hybridMultilevel"/>
    <w:tmpl w:val="7BF6271A"/>
    <w:lvl w:ilvl="0" w:tplc="EC24A67C">
      <w:start w:val="1"/>
      <w:numFmt w:val="decimalEnclosedCircle"/>
      <w:lvlText w:val="(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9D"/>
    <w:rsid w:val="000F608D"/>
    <w:rsid w:val="0010089D"/>
    <w:rsid w:val="00116A4A"/>
    <w:rsid w:val="001D7E37"/>
    <w:rsid w:val="001F718B"/>
    <w:rsid w:val="00267074"/>
    <w:rsid w:val="00296EFF"/>
    <w:rsid w:val="00472BAB"/>
    <w:rsid w:val="005C67EF"/>
    <w:rsid w:val="00687E3C"/>
    <w:rsid w:val="006A7CDF"/>
    <w:rsid w:val="0071047F"/>
    <w:rsid w:val="00723D4B"/>
    <w:rsid w:val="007C54CB"/>
    <w:rsid w:val="00B72A6A"/>
    <w:rsid w:val="00BC1701"/>
    <w:rsid w:val="00BC7A85"/>
    <w:rsid w:val="00DD2BD6"/>
    <w:rsid w:val="00DD2EB9"/>
    <w:rsid w:val="00E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2FAFA-4FFA-4CE5-AED6-D16C501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9D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0089D"/>
  </w:style>
  <w:style w:type="character" w:customStyle="1" w:styleId="Char">
    <w:name w:val="日期 Char"/>
    <w:basedOn w:val="a0"/>
    <w:link w:val="a3"/>
    <w:rsid w:val="0010089D"/>
    <w:rPr>
      <w:rFonts w:ascii="Century" w:eastAsia="MS Mincho" w:hAnsi="Century" w:cs="Times New Roman"/>
      <w:szCs w:val="24"/>
      <w:lang w:eastAsia="ja-JP"/>
    </w:rPr>
  </w:style>
  <w:style w:type="paragraph" w:styleId="a4">
    <w:name w:val="Note Heading"/>
    <w:basedOn w:val="a"/>
    <w:next w:val="a"/>
    <w:link w:val="Char0"/>
    <w:rsid w:val="0010089D"/>
    <w:pPr>
      <w:jc w:val="center"/>
    </w:pPr>
  </w:style>
  <w:style w:type="character" w:customStyle="1" w:styleId="Char0">
    <w:name w:val="注释标题 Char"/>
    <w:basedOn w:val="a0"/>
    <w:link w:val="a4"/>
    <w:rsid w:val="0010089D"/>
    <w:rPr>
      <w:rFonts w:ascii="Century" w:eastAsia="MS Mincho" w:hAnsi="Century" w:cs="Times New Roman"/>
      <w:szCs w:val="24"/>
      <w:lang w:eastAsia="ja-JP"/>
    </w:rPr>
  </w:style>
  <w:style w:type="character" w:styleId="a5">
    <w:name w:val="Hyperlink"/>
    <w:basedOn w:val="a0"/>
    <w:rsid w:val="0010089D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26707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眉 Char"/>
    <w:basedOn w:val="a0"/>
    <w:link w:val="a6"/>
    <w:uiPriority w:val="99"/>
    <w:rsid w:val="00267074"/>
    <w:rPr>
      <w:rFonts w:ascii="Century" w:eastAsia="MS Mincho" w:hAnsi="Century" w:cs="Times New Roman"/>
      <w:szCs w:val="24"/>
      <w:lang w:eastAsia="ja-JP"/>
    </w:rPr>
  </w:style>
  <w:style w:type="paragraph" w:styleId="a7">
    <w:name w:val="footer"/>
    <w:basedOn w:val="a"/>
    <w:link w:val="Char2"/>
    <w:uiPriority w:val="99"/>
    <w:unhideWhenUsed/>
    <w:rsid w:val="0026707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页脚 Char"/>
    <w:basedOn w:val="a0"/>
    <w:link w:val="a7"/>
    <w:uiPriority w:val="99"/>
    <w:rsid w:val="00267074"/>
    <w:rPr>
      <w:rFonts w:ascii="Century" w:eastAsia="MS Mincho" w:hAnsi="Century" w:cs="Times New Roman"/>
      <w:szCs w:val="24"/>
      <w:lang w:eastAsia="ja-JP"/>
    </w:rPr>
  </w:style>
  <w:style w:type="paragraph" w:styleId="a8">
    <w:name w:val="List Paragraph"/>
    <w:basedOn w:val="a"/>
    <w:uiPriority w:val="34"/>
    <w:qFormat/>
    <w:rsid w:val="005C67EF"/>
    <w:pPr>
      <w:ind w:leftChars="400" w:left="840"/>
    </w:pPr>
  </w:style>
  <w:style w:type="table" w:styleId="a9">
    <w:name w:val="Table Grid"/>
    <w:basedOn w:val="a1"/>
    <w:uiPriority w:val="59"/>
    <w:rsid w:val="005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Mizuho Bank (China), Ltd.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zhangting</cp:lastModifiedBy>
  <cp:revision>3</cp:revision>
  <dcterms:created xsi:type="dcterms:W3CDTF">2017-11-20T07:54:00Z</dcterms:created>
  <dcterms:modified xsi:type="dcterms:W3CDTF">2017-11-21T05:46:00Z</dcterms:modified>
</cp:coreProperties>
</file>