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A8C" w:rsidRPr="002D1CB1" w:rsidRDefault="00090A8C" w:rsidP="00132991">
      <w:pPr>
        <w:spacing w:line="360" w:lineRule="exact"/>
        <w:ind w:firstLineChars="1100" w:firstLine="3092"/>
        <w:rPr>
          <w:rFonts w:ascii="SimSun" w:eastAsia="SimSun" w:hAnsi="SimSun" w:cs="Times New Roman"/>
          <w:b/>
          <w:sz w:val="28"/>
          <w:szCs w:val="28"/>
          <w:lang w:eastAsia="zh-CN"/>
        </w:rPr>
      </w:pPr>
      <w:r w:rsidRPr="002D1CB1">
        <w:rPr>
          <w:rFonts w:ascii="SimSun" w:eastAsia="SimSun" w:hAnsi="SimSun" w:cs="Times New Roman"/>
          <w:b/>
          <w:sz w:val="28"/>
          <w:szCs w:val="28"/>
          <w:lang w:eastAsia="zh-CN"/>
        </w:rPr>
        <w:t>关于帮助在青日企工作日本人</w:t>
      </w:r>
    </w:p>
    <w:p w:rsidR="00090A8C" w:rsidRPr="002D1CB1" w:rsidRDefault="00090A8C" w:rsidP="00132991">
      <w:pPr>
        <w:spacing w:line="360" w:lineRule="exact"/>
        <w:ind w:firstLineChars="1300" w:firstLine="3654"/>
        <w:rPr>
          <w:rFonts w:ascii="SimSun" w:eastAsia="SimSun" w:hAnsi="SimSun" w:cs="Times New Roman"/>
          <w:b/>
          <w:sz w:val="28"/>
          <w:szCs w:val="28"/>
          <w:lang w:eastAsia="zh-CN"/>
        </w:rPr>
      </w:pPr>
      <w:r w:rsidRPr="002D1CB1">
        <w:rPr>
          <w:rFonts w:ascii="SimSun" w:eastAsia="SimSun" w:hAnsi="SimSun" w:cs="Times New Roman"/>
          <w:b/>
          <w:sz w:val="28"/>
          <w:szCs w:val="28"/>
          <w:lang w:eastAsia="zh-CN"/>
        </w:rPr>
        <w:t>返回中国事宜的请求</w:t>
      </w:r>
    </w:p>
    <w:p w:rsidR="00132991" w:rsidRPr="002D1CB1" w:rsidRDefault="00132991" w:rsidP="00090A8C">
      <w:pPr>
        <w:jc w:val="left"/>
        <w:rPr>
          <w:rFonts w:ascii="SimSun" w:eastAsia="SimSun" w:hAnsi="SimSun" w:cs="Times New Roman"/>
          <w:sz w:val="24"/>
          <w:szCs w:val="24"/>
          <w:lang w:eastAsia="zh-CN"/>
        </w:rPr>
      </w:pPr>
    </w:p>
    <w:p w:rsidR="00090A8C" w:rsidRPr="002D1CB1" w:rsidRDefault="00666872" w:rsidP="00503757">
      <w:pPr>
        <w:spacing w:line="340" w:lineRule="exact"/>
        <w:jc w:val="left"/>
        <w:rPr>
          <w:rFonts w:ascii="SimSun" w:eastAsia="SimSun" w:hAnsi="SimSun" w:cs="Times New Roman"/>
          <w:b/>
          <w:sz w:val="24"/>
          <w:szCs w:val="24"/>
          <w:lang w:eastAsia="zh-CN"/>
        </w:rPr>
      </w:pPr>
      <w:r w:rsidRPr="002D1CB1">
        <w:rPr>
          <w:rFonts w:ascii="SimSun" w:eastAsia="SimSun" w:hAnsi="SimSun" w:cs="Times New Roman"/>
          <w:sz w:val="24"/>
          <w:szCs w:val="24"/>
          <w:lang w:eastAsia="zh-CN"/>
        </w:rPr>
        <w:t>青岛市外事办公室</w:t>
      </w:r>
    </w:p>
    <w:p w:rsidR="00666872" w:rsidRPr="002D1CB1" w:rsidRDefault="00666872" w:rsidP="00503757">
      <w:pPr>
        <w:spacing w:line="340" w:lineRule="exact"/>
        <w:rPr>
          <w:rFonts w:ascii="SimSun" w:eastAsia="SimSun" w:hAnsi="SimSun" w:cs="Times New Roman"/>
          <w:sz w:val="24"/>
          <w:szCs w:val="24"/>
          <w:lang w:eastAsia="zh-CN"/>
        </w:rPr>
      </w:pPr>
      <w:r w:rsidRPr="002D1CB1">
        <w:rPr>
          <w:rFonts w:ascii="SimSun" w:eastAsia="SimSun" w:hAnsi="SimSun" w:cs="Times New Roman"/>
          <w:sz w:val="24"/>
          <w:szCs w:val="24"/>
          <w:lang w:eastAsia="zh-CN"/>
        </w:rPr>
        <w:t>主任 牟 俊典先生</w:t>
      </w:r>
    </w:p>
    <w:p w:rsidR="00666872" w:rsidRPr="002D1CB1" w:rsidRDefault="00666872" w:rsidP="00503757">
      <w:pPr>
        <w:spacing w:line="340" w:lineRule="exact"/>
        <w:jc w:val="left"/>
        <w:rPr>
          <w:rFonts w:ascii="SimSun" w:eastAsia="SimSun" w:hAnsi="SimSun" w:cs="Times New Roman"/>
          <w:sz w:val="24"/>
          <w:szCs w:val="24"/>
          <w:lang w:eastAsia="zh-CN"/>
        </w:rPr>
      </w:pPr>
    </w:p>
    <w:p w:rsidR="00666872" w:rsidRPr="002D1CB1" w:rsidRDefault="00666872" w:rsidP="00503757">
      <w:pPr>
        <w:spacing w:line="340" w:lineRule="exact"/>
        <w:ind w:firstLineChars="200" w:firstLine="480"/>
        <w:jc w:val="left"/>
        <w:rPr>
          <w:rFonts w:ascii="SimSun" w:eastAsia="SimSun" w:hAnsi="SimSun" w:cs="Times New Roman"/>
          <w:sz w:val="24"/>
          <w:szCs w:val="24"/>
          <w:lang w:eastAsia="zh-CN"/>
        </w:rPr>
      </w:pPr>
      <w:r w:rsidRPr="002D1CB1">
        <w:rPr>
          <w:rFonts w:ascii="SimSun" w:eastAsia="SimSun" w:hAnsi="SimSun" w:cs="Times New Roman"/>
          <w:sz w:val="24"/>
          <w:szCs w:val="24"/>
          <w:lang w:eastAsia="zh-CN"/>
        </w:rPr>
        <w:t>感谢青岛市政府外事办长期以来支持在青日资企业的发展，并给予大力的支持与关照。</w:t>
      </w:r>
    </w:p>
    <w:p w:rsidR="00666872" w:rsidRPr="002D1CB1" w:rsidRDefault="00666872" w:rsidP="00503757">
      <w:pPr>
        <w:spacing w:line="340" w:lineRule="exact"/>
        <w:jc w:val="left"/>
        <w:rPr>
          <w:rFonts w:ascii="SimSun" w:eastAsia="SimSun" w:hAnsi="SimSun" w:cs="Times New Roman"/>
          <w:sz w:val="24"/>
          <w:szCs w:val="24"/>
          <w:lang w:eastAsia="zh-CN"/>
        </w:rPr>
      </w:pPr>
    </w:p>
    <w:p w:rsidR="003F214A" w:rsidRPr="002D1CB1" w:rsidRDefault="003F214A" w:rsidP="00503757">
      <w:pPr>
        <w:spacing w:line="340" w:lineRule="exact"/>
        <w:jc w:val="left"/>
        <w:rPr>
          <w:rFonts w:ascii="SimSun" w:eastAsia="SimSun" w:hAnsi="SimSun" w:cs="Times New Roman"/>
          <w:sz w:val="24"/>
          <w:szCs w:val="24"/>
          <w:lang w:eastAsia="zh-CN"/>
        </w:rPr>
      </w:pPr>
      <w:r w:rsidRPr="002D1CB1">
        <w:rPr>
          <w:rFonts w:ascii="SimSun" w:eastAsia="SimSun" w:hAnsi="SimSun" w:cs="Times New Roman"/>
          <w:sz w:val="24"/>
          <w:szCs w:val="24"/>
          <w:lang w:eastAsia="zh-CN"/>
        </w:rPr>
        <w:t xml:space="preserve"> </w:t>
      </w:r>
      <w:r w:rsidR="00090A8C" w:rsidRPr="002D1CB1">
        <w:rPr>
          <w:rFonts w:ascii="SimSun" w:eastAsia="SimSun" w:hAnsi="SimSun" w:cs="Times New Roman"/>
          <w:sz w:val="24"/>
          <w:szCs w:val="24"/>
          <w:lang w:eastAsia="zh-CN"/>
        </w:rPr>
        <w:t xml:space="preserve">  </w:t>
      </w:r>
      <w:r w:rsidR="00F24F32" w:rsidRPr="002D1CB1">
        <w:rPr>
          <w:rFonts w:ascii="SimSun" w:eastAsia="SimSun" w:hAnsi="SimSun" w:cs="Times New Roman"/>
          <w:sz w:val="24"/>
          <w:szCs w:val="24"/>
          <w:lang w:eastAsia="zh-CN"/>
        </w:rPr>
        <w:t>从今年</w:t>
      </w:r>
      <w:r w:rsidR="00F24F32" w:rsidRPr="002D1CB1">
        <w:rPr>
          <w:rFonts w:ascii="SimSun" w:eastAsia="SimSun" w:hAnsi="SimSun" w:cs="Times New Roman" w:hint="eastAsia"/>
          <w:sz w:val="24"/>
          <w:szCs w:val="24"/>
          <w:lang w:eastAsia="zh-CN"/>
        </w:rPr>
        <w:t>春节前</w:t>
      </w:r>
      <w:r w:rsidRPr="002D1CB1">
        <w:rPr>
          <w:rFonts w:ascii="SimSun" w:eastAsia="SimSun" w:hAnsi="SimSun" w:cs="Times New Roman"/>
          <w:sz w:val="24"/>
          <w:szCs w:val="24"/>
          <w:lang w:eastAsia="zh-CN"/>
        </w:rPr>
        <w:t>开始，新型冠状病毒疫情在中国呈扩大态势，中国由于实行了彻底的防控应对措施，疫情扩大的态势被有</w:t>
      </w:r>
      <w:r w:rsidR="007067C8" w:rsidRPr="002D1CB1">
        <w:rPr>
          <w:rFonts w:ascii="SimSun" w:eastAsia="SimSun" w:hAnsi="SimSun" w:cs="Times New Roman"/>
          <w:sz w:val="24"/>
          <w:szCs w:val="24"/>
          <w:lang w:eastAsia="zh-CN"/>
        </w:rPr>
        <w:t>效的遏制。特别是青岛市，由于实行了彻底的防控措施，在</w:t>
      </w:r>
      <w:r w:rsidR="007067C8" w:rsidRPr="002D1CB1">
        <w:rPr>
          <w:rFonts w:ascii="SimSun" w:eastAsia="SimSun" w:hAnsi="SimSun" w:cs="Times New Roman" w:hint="eastAsia"/>
          <w:sz w:val="24"/>
          <w:szCs w:val="24"/>
          <w:lang w:eastAsia="zh-CN"/>
        </w:rPr>
        <w:t>较早时期开始</w:t>
      </w:r>
      <w:r w:rsidRPr="002D1CB1">
        <w:rPr>
          <w:rFonts w:ascii="SimSun" w:eastAsia="SimSun" w:hAnsi="SimSun" w:cs="Times New Roman"/>
          <w:sz w:val="24"/>
          <w:szCs w:val="24"/>
          <w:lang w:eastAsia="zh-CN"/>
        </w:rPr>
        <w:t>，除了外来输入者以外，已完全没有本土感染者了。</w:t>
      </w:r>
    </w:p>
    <w:p w:rsidR="003F214A" w:rsidRPr="002D1CB1" w:rsidRDefault="003F214A" w:rsidP="00503757">
      <w:pPr>
        <w:spacing w:line="340" w:lineRule="exact"/>
        <w:jc w:val="left"/>
        <w:rPr>
          <w:rFonts w:ascii="SimSun" w:eastAsia="SimSun" w:hAnsi="SimSun" w:cs="Times New Roman"/>
          <w:sz w:val="24"/>
          <w:szCs w:val="24"/>
          <w:lang w:eastAsia="zh-CN"/>
        </w:rPr>
      </w:pPr>
    </w:p>
    <w:p w:rsidR="003F214A" w:rsidRPr="002D1CB1" w:rsidRDefault="003F214A" w:rsidP="00503757">
      <w:pPr>
        <w:spacing w:line="340" w:lineRule="exact"/>
        <w:ind w:firstLineChars="200" w:firstLine="480"/>
        <w:jc w:val="left"/>
        <w:rPr>
          <w:rFonts w:ascii="SimSun" w:eastAsia="SimSun" w:hAnsi="SimSun" w:cs="Times New Roman"/>
          <w:sz w:val="24"/>
          <w:szCs w:val="24"/>
          <w:lang w:eastAsia="zh-CN"/>
        </w:rPr>
      </w:pPr>
      <w:r w:rsidRPr="002D1CB1">
        <w:rPr>
          <w:rFonts w:ascii="SimSun" w:eastAsia="SimSun" w:hAnsi="SimSun" w:cs="Times New Roman"/>
          <w:sz w:val="24"/>
          <w:szCs w:val="24"/>
          <w:lang w:eastAsia="zh-CN"/>
        </w:rPr>
        <w:t>世界范围内扩大的疫情到现在仍然没有结束的迹</w:t>
      </w:r>
      <w:r w:rsidR="002533C2" w:rsidRPr="002D1CB1">
        <w:rPr>
          <w:rFonts w:ascii="SimSun" w:eastAsia="SimSun" w:hAnsi="SimSun" w:cs="Times New Roman"/>
          <w:sz w:val="24"/>
          <w:szCs w:val="24"/>
          <w:lang w:eastAsia="zh-CN"/>
        </w:rPr>
        <w:t>象，对整个世界的经济都带来很大的影响。为了提振消沉的世界经济，</w:t>
      </w:r>
      <w:r w:rsidRPr="002D1CB1">
        <w:rPr>
          <w:rFonts w:ascii="SimSun" w:eastAsia="SimSun" w:hAnsi="SimSun" w:cs="Times New Roman"/>
          <w:sz w:val="24"/>
          <w:szCs w:val="24"/>
          <w:lang w:eastAsia="zh-CN"/>
        </w:rPr>
        <w:t>在青的日资企业急需重新开始经济活动。</w:t>
      </w:r>
    </w:p>
    <w:p w:rsidR="00E44441" w:rsidRPr="002D1CB1" w:rsidRDefault="00E44441" w:rsidP="00503757">
      <w:pPr>
        <w:spacing w:line="340" w:lineRule="exact"/>
        <w:ind w:firstLineChars="200" w:firstLine="480"/>
        <w:jc w:val="left"/>
        <w:rPr>
          <w:rFonts w:ascii="SimSun" w:eastAsia="SimSun" w:hAnsi="SimSun" w:cs="Times New Roman"/>
          <w:sz w:val="24"/>
          <w:szCs w:val="24"/>
          <w:lang w:eastAsia="zh-CN"/>
        </w:rPr>
      </w:pPr>
    </w:p>
    <w:p w:rsidR="00E44441" w:rsidRPr="002D1CB1" w:rsidRDefault="00E44441" w:rsidP="00E44441">
      <w:pPr>
        <w:spacing w:line="340" w:lineRule="exact"/>
        <w:ind w:firstLineChars="200" w:firstLine="480"/>
        <w:jc w:val="left"/>
        <w:rPr>
          <w:rFonts w:ascii="SimSun" w:eastAsia="SimSun" w:hAnsi="SimSun" w:cs="Times New Roman"/>
          <w:sz w:val="24"/>
          <w:szCs w:val="24"/>
          <w:lang w:eastAsia="zh-CN"/>
        </w:rPr>
      </w:pPr>
      <w:r w:rsidRPr="002D1CB1">
        <w:rPr>
          <w:rFonts w:ascii="SimSun" w:eastAsia="SimSun" w:hAnsi="SimSun" w:cs="Times New Roman"/>
          <w:sz w:val="24"/>
          <w:szCs w:val="24"/>
          <w:lang w:eastAsia="zh-CN"/>
        </w:rPr>
        <w:t>如您所知，青岛日本人会的企业会员数累计达到300家，常驻青岛的日本人达到1300多人，其中很多都是日资企业经营和事业发展方面的核心人才。</w:t>
      </w:r>
    </w:p>
    <w:p w:rsidR="002533C2" w:rsidRPr="002D1CB1" w:rsidRDefault="002533C2" w:rsidP="00503757">
      <w:pPr>
        <w:spacing w:line="340" w:lineRule="exact"/>
        <w:jc w:val="left"/>
        <w:rPr>
          <w:rFonts w:ascii="SimSun" w:eastAsia="SimSun" w:hAnsi="SimSun" w:cs="Times New Roman"/>
          <w:sz w:val="24"/>
          <w:szCs w:val="24"/>
          <w:lang w:eastAsia="zh-CN"/>
        </w:rPr>
      </w:pPr>
    </w:p>
    <w:p w:rsidR="003F214A" w:rsidRPr="002D1CB1" w:rsidRDefault="003F214A" w:rsidP="00503757">
      <w:pPr>
        <w:spacing w:line="340" w:lineRule="exact"/>
        <w:ind w:firstLineChars="200" w:firstLine="480"/>
        <w:jc w:val="left"/>
        <w:rPr>
          <w:rFonts w:ascii="SimSun" w:eastAsia="SimSun" w:hAnsi="SimSun" w:cs="Times New Roman"/>
          <w:sz w:val="24"/>
          <w:szCs w:val="24"/>
          <w:lang w:eastAsia="zh-CN"/>
        </w:rPr>
      </w:pPr>
      <w:r w:rsidRPr="002D1CB1">
        <w:rPr>
          <w:rFonts w:ascii="SimSun" w:eastAsia="SimSun" w:hAnsi="SimSun" w:cs="Times New Roman"/>
          <w:sz w:val="24"/>
          <w:szCs w:val="24"/>
          <w:lang w:eastAsia="zh-CN"/>
        </w:rPr>
        <w:t>从今年3月底开始，</w:t>
      </w:r>
      <w:r w:rsidR="002533C2" w:rsidRPr="002D1CB1">
        <w:rPr>
          <w:rFonts w:ascii="SimSun" w:eastAsia="SimSun" w:hAnsi="SimSun" w:cs="Times New Roman"/>
          <w:sz w:val="24"/>
          <w:szCs w:val="24"/>
          <w:lang w:eastAsia="zh-CN"/>
        </w:rPr>
        <w:t>中国对在中国国外的外国人暂停其所持签证及居留证许可的效力。而且</w:t>
      </w:r>
      <w:r w:rsidR="00CB5110" w:rsidRPr="002D1CB1">
        <w:rPr>
          <w:rFonts w:ascii="SimSun" w:eastAsia="SimSun" w:hAnsi="SimSun" w:cs="Times New Roman"/>
          <w:sz w:val="24"/>
          <w:szCs w:val="24"/>
          <w:lang w:eastAsia="zh-CN"/>
        </w:rPr>
        <w:t>由于几乎不再重新签发新的签证，使得暂时回国的原日企驻在员们都不能再回到中</w:t>
      </w:r>
      <w:r w:rsidR="00F24F32" w:rsidRPr="002D1CB1">
        <w:rPr>
          <w:rFonts w:ascii="SimSun" w:eastAsia="SimSun" w:hAnsi="SimSun" w:cs="Times New Roman"/>
          <w:sz w:val="24"/>
          <w:szCs w:val="24"/>
          <w:lang w:eastAsia="zh-CN"/>
        </w:rPr>
        <w:t>国，而不得不滞留日本。</w:t>
      </w:r>
      <w:r w:rsidR="007067C8" w:rsidRPr="002D1CB1">
        <w:rPr>
          <w:rFonts w:ascii="SimSun" w:eastAsia="SimSun" w:hAnsi="SimSun" w:cs="Times New Roman" w:hint="eastAsia"/>
          <w:sz w:val="24"/>
          <w:szCs w:val="24"/>
          <w:lang w:eastAsia="zh-CN"/>
        </w:rPr>
        <w:t>这其中我们也了解到</w:t>
      </w:r>
      <w:r w:rsidR="00F24F32" w:rsidRPr="002D1CB1">
        <w:rPr>
          <w:rFonts w:ascii="SimSun" w:eastAsia="SimSun" w:hAnsi="SimSun" w:cs="Times New Roman" w:hint="eastAsia"/>
          <w:sz w:val="24"/>
          <w:szCs w:val="24"/>
          <w:lang w:eastAsia="zh-CN"/>
        </w:rPr>
        <w:t>在</w:t>
      </w:r>
      <w:r w:rsidR="00F24F32" w:rsidRPr="002D1CB1">
        <w:rPr>
          <w:rFonts w:ascii="SimSun" w:eastAsia="SimSun" w:hAnsi="SimSun" w:cs="Times New Roman"/>
          <w:sz w:val="24"/>
          <w:szCs w:val="24"/>
          <w:lang w:eastAsia="zh-CN"/>
        </w:rPr>
        <w:t>华南</w:t>
      </w:r>
      <w:r w:rsidR="00F24F32" w:rsidRPr="002D1CB1">
        <w:rPr>
          <w:rFonts w:ascii="SimSun" w:eastAsia="SimSun" w:hAnsi="SimSun" w:cs="Times New Roman" w:hint="eastAsia"/>
          <w:sz w:val="24"/>
          <w:szCs w:val="24"/>
          <w:lang w:eastAsia="zh-CN"/>
        </w:rPr>
        <w:t>、</w:t>
      </w:r>
      <w:r w:rsidR="00F24F32" w:rsidRPr="002D1CB1">
        <w:rPr>
          <w:rFonts w:ascii="SimSun" w:eastAsia="SimSun" w:hAnsi="SimSun" w:cs="Times New Roman"/>
          <w:sz w:val="24"/>
          <w:szCs w:val="24"/>
          <w:lang w:eastAsia="zh-CN"/>
        </w:rPr>
        <w:t>华东</w:t>
      </w:r>
      <w:r w:rsidR="00CB5110" w:rsidRPr="002D1CB1">
        <w:rPr>
          <w:rFonts w:ascii="SimSun" w:eastAsia="SimSun" w:hAnsi="SimSun" w:cs="Times New Roman"/>
          <w:sz w:val="24"/>
          <w:szCs w:val="24"/>
          <w:lang w:eastAsia="zh-CN"/>
        </w:rPr>
        <w:t>的</w:t>
      </w:r>
      <w:r w:rsidR="000B6B3D" w:rsidRPr="002D1CB1">
        <w:rPr>
          <w:rFonts w:ascii="SimSun" w:eastAsia="SimSun" w:hAnsi="SimSun" w:cs="Times New Roman" w:hint="eastAsia"/>
          <w:sz w:val="24"/>
          <w:szCs w:val="24"/>
          <w:lang w:eastAsia="zh-CN"/>
        </w:rPr>
        <w:t>部分</w:t>
      </w:r>
      <w:r w:rsidR="006A20D0" w:rsidRPr="002D1CB1">
        <w:rPr>
          <w:rFonts w:ascii="SimSun" w:eastAsia="SimSun" w:hAnsi="SimSun" w:cs="Times New Roman" w:hint="eastAsia"/>
          <w:sz w:val="24"/>
          <w:szCs w:val="24"/>
          <w:lang w:eastAsia="zh-CN"/>
        </w:rPr>
        <w:t>地区</w:t>
      </w:r>
      <w:r w:rsidR="00CB5110" w:rsidRPr="002D1CB1">
        <w:rPr>
          <w:rFonts w:ascii="SimSun" w:eastAsia="SimSun" w:hAnsi="SimSun" w:cs="Times New Roman"/>
          <w:sz w:val="24"/>
          <w:szCs w:val="24"/>
          <w:lang w:eastAsia="zh-CN"/>
        </w:rPr>
        <w:t>，</w:t>
      </w:r>
      <w:r w:rsidR="000B6B3D" w:rsidRPr="002D1CB1">
        <w:rPr>
          <w:rFonts w:ascii="SimSun" w:eastAsia="SimSun" w:hAnsi="SimSun" w:cs="Times New Roman" w:hint="eastAsia"/>
          <w:sz w:val="24"/>
          <w:szCs w:val="24"/>
          <w:lang w:eastAsia="zh-CN"/>
        </w:rPr>
        <w:t>大力推动经济复兴，积极帮助对复工复产具有重要意义的外国人返回当地</w:t>
      </w:r>
      <w:r w:rsidR="00F24F32" w:rsidRPr="002D1CB1">
        <w:rPr>
          <w:rFonts w:ascii="SimSun" w:eastAsia="SimSun" w:hAnsi="SimSun" w:cs="Times New Roman" w:hint="eastAsia"/>
          <w:sz w:val="24"/>
          <w:szCs w:val="24"/>
          <w:lang w:eastAsia="zh-CN"/>
        </w:rPr>
        <w:t>。</w:t>
      </w:r>
    </w:p>
    <w:p w:rsidR="00090A8C" w:rsidRPr="002D1CB1" w:rsidRDefault="00090A8C" w:rsidP="00503757">
      <w:pPr>
        <w:spacing w:line="340" w:lineRule="exact"/>
        <w:jc w:val="left"/>
        <w:rPr>
          <w:rFonts w:ascii="SimSun" w:eastAsia="SimSun" w:hAnsi="SimSun" w:cs="Times New Roman"/>
          <w:sz w:val="24"/>
          <w:szCs w:val="24"/>
          <w:lang w:eastAsia="zh-CN"/>
        </w:rPr>
      </w:pPr>
    </w:p>
    <w:p w:rsidR="00090A8C" w:rsidRPr="002D1CB1" w:rsidRDefault="0089652D" w:rsidP="00503757">
      <w:pPr>
        <w:spacing w:line="340" w:lineRule="exact"/>
        <w:ind w:firstLineChars="200" w:firstLine="480"/>
        <w:jc w:val="left"/>
        <w:rPr>
          <w:rFonts w:ascii="SimSun" w:eastAsia="SimSun" w:hAnsi="SimSun" w:cs="Times New Roman"/>
          <w:sz w:val="24"/>
          <w:szCs w:val="24"/>
          <w:lang w:eastAsia="zh-CN"/>
        </w:rPr>
      </w:pPr>
      <w:r w:rsidRPr="002D1CB1">
        <w:rPr>
          <w:rFonts w:ascii="SimSun" w:eastAsia="SimSun" w:hAnsi="SimSun" w:cs="Times New Roman"/>
          <w:sz w:val="24"/>
          <w:szCs w:val="24"/>
          <w:lang w:eastAsia="zh-CN"/>
        </w:rPr>
        <w:t>根据7月23日至7月29日青岛日本人会针对在青日资企业所进行的问卷调查结果显示，</w:t>
      </w:r>
      <w:r w:rsidR="007067C8" w:rsidRPr="002D1CB1">
        <w:rPr>
          <w:rFonts w:ascii="SimSun" w:eastAsia="SimSun" w:hAnsi="SimSun" w:cs="Times New Roman" w:hint="eastAsia"/>
          <w:sz w:val="24"/>
          <w:szCs w:val="24"/>
          <w:lang w:eastAsia="zh-CN"/>
        </w:rPr>
        <w:t>含</w:t>
      </w:r>
      <w:r w:rsidRPr="002D1CB1">
        <w:rPr>
          <w:rFonts w:ascii="SimSun" w:eastAsia="SimSun" w:hAnsi="SimSun" w:cs="Times New Roman"/>
          <w:sz w:val="24"/>
          <w:szCs w:val="24"/>
          <w:lang w:eastAsia="zh-CN"/>
        </w:rPr>
        <w:t>新来青赴任者约100人，及其家属约50</w:t>
      </w:r>
      <w:r w:rsidR="007067C8" w:rsidRPr="002D1CB1">
        <w:rPr>
          <w:rFonts w:ascii="SimSun" w:eastAsia="SimSun" w:hAnsi="SimSun" w:cs="Times New Roman" w:hint="eastAsia"/>
          <w:sz w:val="24"/>
          <w:szCs w:val="24"/>
          <w:lang w:eastAsia="zh-CN"/>
        </w:rPr>
        <w:t>个家庭的亲属</w:t>
      </w:r>
      <w:r w:rsidRPr="002D1CB1">
        <w:rPr>
          <w:rFonts w:ascii="SimSun" w:eastAsia="SimSun" w:hAnsi="SimSun" w:cs="Times New Roman"/>
          <w:sz w:val="24"/>
          <w:szCs w:val="24"/>
          <w:lang w:eastAsia="zh-CN"/>
        </w:rPr>
        <w:t>至今仍然不能返青，继续滞留日本。这其中还包括青</w:t>
      </w:r>
      <w:r w:rsidR="001B0C2A" w:rsidRPr="002D1CB1">
        <w:rPr>
          <w:rFonts w:ascii="SimSun" w:eastAsia="SimSun" w:hAnsi="SimSun" w:cs="Times New Roman"/>
          <w:sz w:val="24"/>
          <w:szCs w:val="24"/>
          <w:lang w:eastAsia="zh-CN"/>
        </w:rPr>
        <w:t>岛日本人学校的学生也无法返回青岛。此状态的长期化也会使青岛日本人学校的持续经营</w:t>
      </w:r>
      <w:r w:rsidR="002533C2" w:rsidRPr="002D1CB1">
        <w:rPr>
          <w:rFonts w:ascii="SimSun" w:eastAsia="SimSun" w:hAnsi="SimSun" w:cs="Times New Roman"/>
          <w:sz w:val="24"/>
          <w:szCs w:val="24"/>
          <w:lang w:eastAsia="zh-CN"/>
        </w:rPr>
        <w:t>陷入困境</w:t>
      </w:r>
      <w:r w:rsidR="001B0C2A" w:rsidRPr="002D1CB1">
        <w:rPr>
          <w:rFonts w:ascii="SimSun" w:eastAsia="SimSun" w:hAnsi="SimSun" w:cs="Times New Roman"/>
          <w:sz w:val="24"/>
          <w:szCs w:val="24"/>
          <w:lang w:eastAsia="zh-CN"/>
        </w:rPr>
        <w:t>。</w:t>
      </w:r>
    </w:p>
    <w:p w:rsidR="0098567D" w:rsidRPr="002D1CB1" w:rsidRDefault="0098567D" w:rsidP="00503757">
      <w:pPr>
        <w:tabs>
          <w:tab w:val="left" w:pos="2310"/>
        </w:tabs>
        <w:spacing w:line="340" w:lineRule="exact"/>
        <w:rPr>
          <w:rFonts w:ascii="SimSun" w:eastAsia="SimSun" w:hAnsi="SimSun" w:cs="Times New Roman"/>
          <w:sz w:val="24"/>
          <w:szCs w:val="24"/>
          <w:lang w:eastAsia="zh-CN"/>
        </w:rPr>
      </w:pPr>
    </w:p>
    <w:p w:rsidR="000B6B3D" w:rsidRPr="002D1CB1" w:rsidRDefault="000B6B3D" w:rsidP="002D1CB1">
      <w:pPr>
        <w:tabs>
          <w:tab w:val="left" w:pos="2310"/>
        </w:tabs>
        <w:spacing w:line="340" w:lineRule="exact"/>
        <w:ind w:firstLineChars="200" w:firstLine="480"/>
        <w:rPr>
          <w:rFonts w:ascii="SimSun" w:eastAsia="SimSun" w:hAnsi="SimSun" w:cs="Times New Roman"/>
          <w:sz w:val="24"/>
          <w:szCs w:val="24"/>
          <w:lang w:eastAsia="zh-CN"/>
        </w:rPr>
      </w:pPr>
      <w:r w:rsidRPr="002D1CB1">
        <w:rPr>
          <w:rFonts w:ascii="SimSun" w:eastAsia="SimSun" w:hAnsi="SimSun" w:cs="Times New Roman" w:hint="eastAsia"/>
          <w:sz w:val="24"/>
          <w:szCs w:val="24"/>
          <w:lang w:eastAsia="zh-CN"/>
        </w:rPr>
        <w:t>感谢贵外办一直以来对日资企业复工复产及日资企业驻在员返回青岛等相关业务的支持和指导。</w:t>
      </w:r>
    </w:p>
    <w:p w:rsidR="000B6B3D" w:rsidRPr="002D1CB1" w:rsidRDefault="000B6B3D" w:rsidP="00503757">
      <w:pPr>
        <w:tabs>
          <w:tab w:val="left" w:pos="2310"/>
        </w:tabs>
        <w:spacing w:line="340" w:lineRule="exact"/>
        <w:rPr>
          <w:rFonts w:ascii="SimSun" w:eastAsia="SimSun" w:hAnsi="SimSun" w:cs="Times New Roman"/>
          <w:sz w:val="24"/>
          <w:szCs w:val="24"/>
          <w:lang w:eastAsia="zh-CN"/>
        </w:rPr>
      </w:pPr>
    </w:p>
    <w:p w:rsidR="001B0C2A" w:rsidRPr="002D1CB1" w:rsidRDefault="001B0C2A" w:rsidP="00503757">
      <w:pPr>
        <w:spacing w:line="340" w:lineRule="exact"/>
        <w:ind w:firstLineChars="200" w:firstLine="480"/>
        <w:jc w:val="left"/>
        <w:rPr>
          <w:rFonts w:ascii="SimSun" w:eastAsia="SimSun" w:hAnsi="SimSun" w:cs="Times New Roman"/>
          <w:sz w:val="24"/>
          <w:szCs w:val="24"/>
          <w:lang w:eastAsia="zh-CN"/>
        </w:rPr>
      </w:pPr>
      <w:r w:rsidRPr="002D1CB1">
        <w:rPr>
          <w:rFonts w:ascii="SimSun" w:eastAsia="SimSun" w:hAnsi="SimSun" w:cs="Times New Roman"/>
          <w:sz w:val="24"/>
          <w:szCs w:val="24"/>
          <w:lang w:eastAsia="zh-CN"/>
        </w:rPr>
        <w:t>关于目前在青企业的相关人员无法返青</w:t>
      </w:r>
      <w:r w:rsidR="000B6B3D" w:rsidRPr="002D1CB1">
        <w:rPr>
          <w:rFonts w:ascii="SimSun" w:eastAsia="SimSun" w:hAnsi="SimSun" w:cs="Times New Roman" w:hint="eastAsia"/>
          <w:sz w:val="24"/>
          <w:szCs w:val="24"/>
          <w:lang w:eastAsia="zh-CN"/>
        </w:rPr>
        <w:t>的情况</w:t>
      </w:r>
      <w:r w:rsidRPr="002D1CB1">
        <w:rPr>
          <w:rFonts w:ascii="SimSun" w:eastAsia="SimSun" w:hAnsi="SimSun" w:cs="Times New Roman"/>
          <w:sz w:val="24"/>
          <w:szCs w:val="24"/>
          <w:lang w:eastAsia="zh-CN"/>
        </w:rPr>
        <w:t>，我们汇总了以下几点请求，恳请给予大力支持。</w:t>
      </w:r>
    </w:p>
    <w:p w:rsidR="00503757" w:rsidRPr="002D1CB1" w:rsidRDefault="00503757" w:rsidP="00503757">
      <w:pPr>
        <w:spacing w:line="340" w:lineRule="exact"/>
        <w:ind w:firstLineChars="200" w:firstLine="480"/>
        <w:jc w:val="left"/>
        <w:rPr>
          <w:rFonts w:ascii="SimSun" w:eastAsia="SimSun" w:hAnsi="SimSun" w:cs="Times New Roman"/>
          <w:sz w:val="24"/>
          <w:szCs w:val="24"/>
          <w:lang w:eastAsia="zh-CN"/>
        </w:rPr>
      </w:pPr>
    </w:p>
    <w:p w:rsidR="00090A8C" w:rsidRPr="002D1CB1" w:rsidRDefault="00090A8C" w:rsidP="00503757">
      <w:pPr>
        <w:pStyle w:val="a7"/>
        <w:spacing w:line="340" w:lineRule="exact"/>
        <w:rPr>
          <w:rFonts w:ascii="SimSun" w:hAnsi="SimSun" w:cs="Times New Roman"/>
          <w:sz w:val="24"/>
          <w:szCs w:val="24"/>
        </w:rPr>
      </w:pPr>
      <w:r w:rsidRPr="002D1CB1">
        <w:rPr>
          <w:rFonts w:ascii="SimSun" w:hAnsi="SimSun" w:cs="Times New Roman"/>
          <w:sz w:val="24"/>
          <w:szCs w:val="24"/>
        </w:rPr>
        <w:t>此致</w:t>
      </w:r>
    </w:p>
    <w:p w:rsidR="00090A8C" w:rsidRPr="002D1CB1" w:rsidRDefault="00090A8C" w:rsidP="00503757">
      <w:pPr>
        <w:pStyle w:val="a9"/>
        <w:spacing w:line="340" w:lineRule="exact"/>
        <w:rPr>
          <w:rFonts w:ascii="SimSun" w:hAnsi="SimSun" w:cs="Times New Roman"/>
          <w:sz w:val="24"/>
          <w:szCs w:val="24"/>
        </w:rPr>
      </w:pPr>
      <w:r w:rsidRPr="002D1CB1">
        <w:rPr>
          <w:rFonts w:ascii="SimSun" w:hAnsi="SimSun" w:cs="Times New Roman"/>
          <w:sz w:val="24"/>
          <w:szCs w:val="24"/>
        </w:rPr>
        <w:t>敬礼</w:t>
      </w:r>
    </w:p>
    <w:p w:rsidR="00090A8C" w:rsidRPr="002D1CB1" w:rsidRDefault="00090A8C" w:rsidP="00503757">
      <w:pPr>
        <w:spacing w:line="340" w:lineRule="exact"/>
        <w:jc w:val="right"/>
        <w:rPr>
          <w:rFonts w:ascii="SimSun" w:eastAsia="SimSun" w:hAnsi="SimSun" w:cs="Times New Roman"/>
          <w:sz w:val="24"/>
          <w:szCs w:val="24"/>
          <w:lang w:eastAsia="zh-CN"/>
        </w:rPr>
      </w:pPr>
    </w:p>
    <w:p w:rsidR="00090A8C" w:rsidRPr="002D1CB1" w:rsidRDefault="00090A8C" w:rsidP="00503757">
      <w:pPr>
        <w:spacing w:line="340" w:lineRule="exact"/>
        <w:jc w:val="right"/>
        <w:rPr>
          <w:rFonts w:ascii="SimSun" w:eastAsia="SimSun" w:hAnsi="SimSun" w:cs="Times New Roman"/>
          <w:sz w:val="24"/>
          <w:szCs w:val="24"/>
          <w:lang w:eastAsia="zh-CN"/>
        </w:rPr>
      </w:pPr>
      <w:r w:rsidRPr="002D1CB1">
        <w:rPr>
          <w:rFonts w:ascii="SimSun" w:eastAsia="SimSun" w:hAnsi="SimSun" w:cs="Times New Roman"/>
          <w:sz w:val="24"/>
          <w:szCs w:val="24"/>
          <w:lang w:eastAsia="zh-CN"/>
        </w:rPr>
        <w:t>2020年8月</w:t>
      </w:r>
      <w:r w:rsidR="00865236" w:rsidRPr="002D1CB1">
        <w:rPr>
          <w:rFonts w:ascii="SimSun" w:eastAsia="SimSun" w:hAnsi="SimSun" w:cs="Times New Roman"/>
          <w:sz w:val="24"/>
          <w:szCs w:val="24"/>
          <w:lang w:eastAsia="zh-CN"/>
        </w:rPr>
        <w:t>20</w:t>
      </w:r>
      <w:r w:rsidRPr="002D1CB1">
        <w:rPr>
          <w:rFonts w:ascii="SimSun" w:eastAsia="SimSun" w:hAnsi="SimSun" w:cs="Times New Roman"/>
          <w:sz w:val="24"/>
          <w:szCs w:val="24"/>
          <w:lang w:eastAsia="zh-CN"/>
        </w:rPr>
        <w:t>日</w:t>
      </w:r>
    </w:p>
    <w:p w:rsidR="00090A8C" w:rsidRPr="002D1CB1" w:rsidRDefault="00090A8C" w:rsidP="00503757">
      <w:pPr>
        <w:spacing w:line="340" w:lineRule="exact"/>
        <w:jc w:val="right"/>
        <w:rPr>
          <w:rFonts w:ascii="SimSun" w:eastAsia="SimSun" w:hAnsi="SimSun" w:cs="Times New Roman"/>
          <w:sz w:val="24"/>
          <w:szCs w:val="24"/>
          <w:lang w:eastAsia="zh-CN"/>
        </w:rPr>
      </w:pPr>
      <w:r w:rsidRPr="002D1CB1">
        <w:rPr>
          <w:rFonts w:ascii="SimSun" w:eastAsia="SimSun" w:hAnsi="SimSun" w:cs="Times New Roman"/>
          <w:sz w:val="24"/>
          <w:szCs w:val="24"/>
          <w:lang w:eastAsia="zh-CN"/>
        </w:rPr>
        <w:t>青岛日本人会</w:t>
      </w:r>
    </w:p>
    <w:p w:rsidR="00503757" w:rsidRPr="002D1CB1" w:rsidRDefault="00090A8C" w:rsidP="00503757">
      <w:pPr>
        <w:spacing w:line="340" w:lineRule="exact"/>
        <w:jc w:val="right"/>
        <w:rPr>
          <w:rFonts w:ascii="SimSun" w:eastAsia="SimSun" w:hAnsi="SimSun" w:cs="Times New Roman"/>
          <w:sz w:val="24"/>
          <w:szCs w:val="24"/>
          <w:lang w:eastAsia="zh-CN"/>
        </w:rPr>
      </w:pPr>
      <w:bookmarkStart w:id="0" w:name="_GoBack"/>
      <w:bookmarkEnd w:id="0"/>
      <w:r w:rsidRPr="002D1CB1">
        <w:rPr>
          <w:rFonts w:ascii="SimSun" w:eastAsia="SimSun" w:hAnsi="SimSun" w:cs="Times New Roman"/>
          <w:sz w:val="24"/>
          <w:szCs w:val="24"/>
          <w:lang w:eastAsia="zh-CN"/>
        </w:rPr>
        <w:t>会长 广田 至夫</w:t>
      </w:r>
      <w:r w:rsidR="00503757" w:rsidRPr="002D1CB1">
        <w:rPr>
          <w:rFonts w:ascii="SimSun" w:eastAsia="SimSun" w:hAnsi="SimSun" w:cs="Times New Roman"/>
          <w:sz w:val="24"/>
          <w:szCs w:val="24"/>
          <w:lang w:eastAsia="zh-CN"/>
        </w:rPr>
        <w:br w:type="page"/>
      </w:r>
    </w:p>
    <w:p w:rsidR="001B0C2A" w:rsidRPr="002D1CB1" w:rsidRDefault="001B0C2A" w:rsidP="00666872">
      <w:pPr>
        <w:jc w:val="left"/>
        <w:rPr>
          <w:rFonts w:ascii="SimSun" w:eastAsia="SimSun" w:hAnsi="SimSun" w:cs="Times New Roman"/>
          <w:sz w:val="24"/>
          <w:szCs w:val="24"/>
          <w:lang w:eastAsia="zh-CN"/>
        </w:rPr>
      </w:pPr>
      <w:r w:rsidRPr="002D1CB1">
        <w:rPr>
          <w:rFonts w:ascii="SimSun" w:eastAsia="SimSun" w:hAnsi="SimSun" w:cs="Times New Roman"/>
          <w:sz w:val="24"/>
          <w:szCs w:val="24"/>
          <w:lang w:eastAsia="zh-CN"/>
        </w:rPr>
        <w:lastRenderedPageBreak/>
        <w:t>具体如下：</w:t>
      </w:r>
    </w:p>
    <w:p w:rsidR="00501EB2" w:rsidRPr="002D1CB1" w:rsidRDefault="00501EB2" w:rsidP="00666872">
      <w:pPr>
        <w:jc w:val="left"/>
        <w:rPr>
          <w:rFonts w:ascii="SimSun" w:eastAsia="SimSun" w:hAnsi="SimSun" w:cs="Times New Roman"/>
          <w:sz w:val="24"/>
          <w:szCs w:val="24"/>
          <w:lang w:eastAsia="zh-CN"/>
        </w:rPr>
      </w:pPr>
    </w:p>
    <w:p w:rsidR="001B0C2A" w:rsidRPr="002D1CB1" w:rsidRDefault="001B0C2A" w:rsidP="0098567D">
      <w:pPr>
        <w:ind w:left="240" w:hangingChars="100" w:hanging="240"/>
        <w:jc w:val="left"/>
        <w:rPr>
          <w:rFonts w:ascii="SimSun" w:eastAsia="SimSun" w:hAnsi="SimSun" w:cs="Times New Roman"/>
          <w:sz w:val="24"/>
          <w:szCs w:val="24"/>
          <w:lang w:eastAsia="zh-CN"/>
        </w:rPr>
      </w:pPr>
      <w:r w:rsidRPr="002D1CB1">
        <w:rPr>
          <w:rFonts w:ascii="SimSun" w:eastAsia="SimSun" w:hAnsi="SimSun" w:cs="Times New Roman"/>
          <w:sz w:val="24"/>
          <w:szCs w:val="24"/>
          <w:lang w:eastAsia="zh-CN"/>
        </w:rPr>
        <w:t>1.</w:t>
      </w:r>
      <w:r w:rsidR="0098567D" w:rsidRPr="002D1CB1">
        <w:rPr>
          <w:rFonts w:ascii="SimSun" w:eastAsia="SimSun" w:hAnsi="SimSun" w:cs="Times New Roman"/>
          <w:sz w:val="24"/>
          <w:szCs w:val="24"/>
          <w:lang w:eastAsia="zh-CN"/>
        </w:rPr>
        <w:t xml:space="preserve"> </w:t>
      </w:r>
      <w:r w:rsidRPr="002D1CB1">
        <w:rPr>
          <w:rFonts w:ascii="SimSun" w:eastAsia="SimSun" w:hAnsi="SimSun" w:cs="Times New Roman"/>
          <w:sz w:val="24"/>
          <w:szCs w:val="24"/>
          <w:lang w:eastAsia="zh-CN"/>
        </w:rPr>
        <w:t>目前我们了解到，对于有助于中国经济发展，有助于复工复产的外籍人员，是由山东省外事办公室发出签证邀请函，再</w:t>
      </w:r>
      <w:r w:rsidR="00AD12B9" w:rsidRPr="002D1CB1">
        <w:rPr>
          <w:rFonts w:ascii="SimSun" w:eastAsia="SimSun" w:hAnsi="SimSun" w:cs="Times New Roman" w:hint="eastAsia"/>
          <w:sz w:val="24"/>
          <w:szCs w:val="24"/>
          <w:lang w:eastAsia="zh-CN"/>
        </w:rPr>
        <w:t>由</w:t>
      </w:r>
      <w:r w:rsidR="00503757" w:rsidRPr="002D1CB1">
        <w:rPr>
          <w:rFonts w:ascii="SimSun" w:eastAsia="SimSun" w:hAnsi="SimSun" w:cs="Times New Roman" w:hint="eastAsia"/>
          <w:sz w:val="24"/>
          <w:szCs w:val="24"/>
          <w:lang w:eastAsia="zh-CN"/>
        </w:rPr>
        <w:t>驻</w:t>
      </w:r>
      <w:r w:rsidR="00906FAF" w:rsidRPr="002D1CB1">
        <w:rPr>
          <w:rFonts w:ascii="SimSun" w:eastAsia="SimSun" w:hAnsi="SimSun" w:cs="Times New Roman"/>
          <w:sz w:val="24"/>
          <w:szCs w:val="24"/>
          <w:lang w:eastAsia="zh-CN"/>
        </w:rPr>
        <w:t>东京中国大使馆签发来华特别签证的。我们现在迫切希望，青岛市的日企为其驻在员，新来青赴任者，及其家属申请签证邀请函时，青岛市政府能够及时迅速地给予</w:t>
      </w:r>
      <w:r w:rsidR="006A20D0" w:rsidRPr="002D1CB1">
        <w:rPr>
          <w:rFonts w:ascii="SimSun" w:eastAsia="SimSun" w:hAnsi="SimSun" w:cs="Times New Roman" w:hint="eastAsia"/>
          <w:sz w:val="24"/>
          <w:szCs w:val="24"/>
          <w:lang w:eastAsia="zh-CN"/>
        </w:rPr>
        <w:t>审查</w:t>
      </w:r>
      <w:r w:rsidR="00906FAF" w:rsidRPr="002D1CB1">
        <w:rPr>
          <w:rFonts w:ascii="SimSun" w:eastAsia="SimSun" w:hAnsi="SimSun" w:cs="Times New Roman"/>
          <w:sz w:val="24"/>
          <w:szCs w:val="24"/>
          <w:lang w:eastAsia="zh-CN"/>
        </w:rPr>
        <w:t>。</w:t>
      </w:r>
    </w:p>
    <w:p w:rsidR="00090A8C" w:rsidRPr="002D1CB1" w:rsidRDefault="00090A8C" w:rsidP="00906FAF">
      <w:pPr>
        <w:jc w:val="left"/>
        <w:rPr>
          <w:rFonts w:ascii="SimSun" w:eastAsia="SimSun" w:hAnsi="SimSun" w:cs="Times New Roman"/>
          <w:sz w:val="24"/>
          <w:szCs w:val="24"/>
          <w:lang w:eastAsia="zh-CN"/>
        </w:rPr>
      </w:pPr>
    </w:p>
    <w:p w:rsidR="00906FAF" w:rsidRPr="002D1CB1" w:rsidRDefault="00906FAF" w:rsidP="0098567D">
      <w:pPr>
        <w:ind w:left="240" w:hangingChars="100" w:hanging="240"/>
        <w:jc w:val="left"/>
        <w:rPr>
          <w:rFonts w:ascii="SimSun" w:eastAsia="SimSun" w:hAnsi="SimSun" w:cs="Times New Roman"/>
          <w:sz w:val="24"/>
          <w:szCs w:val="24"/>
          <w:lang w:eastAsia="zh-CN"/>
        </w:rPr>
      </w:pPr>
      <w:r w:rsidRPr="002D1CB1">
        <w:rPr>
          <w:rFonts w:ascii="SimSun" w:eastAsia="SimSun" w:hAnsi="SimSun" w:cs="Times New Roman"/>
          <w:sz w:val="24"/>
          <w:szCs w:val="24"/>
          <w:lang w:eastAsia="zh-CN"/>
        </w:rPr>
        <w:t>2.</w:t>
      </w:r>
      <w:r w:rsidR="0098567D" w:rsidRPr="002D1CB1">
        <w:rPr>
          <w:rFonts w:ascii="SimSun" w:eastAsia="SimSun" w:hAnsi="SimSun" w:cs="Times New Roman"/>
          <w:sz w:val="24"/>
          <w:szCs w:val="24"/>
          <w:lang w:eastAsia="zh-CN"/>
        </w:rPr>
        <w:t xml:space="preserve"> </w:t>
      </w:r>
      <w:r w:rsidR="00501EB2" w:rsidRPr="002D1CB1">
        <w:rPr>
          <w:rFonts w:ascii="SimSun" w:eastAsia="SimSun" w:hAnsi="SimSun" w:cs="Times New Roman"/>
          <w:sz w:val="24"/>
          <w:szCs w:val="24"/>
          <w:lang w:eastAsia="zh-CN"/>
        </w:rPr>
        <w:t>在青日企向市内各区的办事机关部门申请发放签证邀请函时，由于各个区的对应情况不同，不少人表示难以理解。恳请市外事办公室明确来</w:t>
      </w:r>
      <w:r w:rsidR="00501EB2" w:rsidRPr="002D1CB1">
        <w:rPr>
          <w:rFonts w:ascii="SimSun" w:eastAsia="SimSun" w:hAnsi="SimSun" w:cs="Times New Roman" w:hint="eastAsia"/>
          <w:sz w:val="24"/>
          <w:szCs w:val="24"/>
          <w:lang w:eastAsia="zh-CN"/>
        </w:rPr>
        <w:t>青</w:t>
      </w:r>
      <w:r w:rsidR="00501EB2" w:rsidRPr="002D1CB1">
        <w:rPr>
          <w:rFonts w:ascii="SimSun" w:eastAsia="SimSun" w:hAnsi="SimSun" w:cs="Times New Roman"/>
          <w:sz w:val="24"/>
          <w:szCs w:val="24"/>
          <w:lang w:eastAsia="zh-CN"/>
        </w:rPr>
        <w:t>申请表格以及</w:t>
      </w:r>
      <w:r w:rsidR="006A20D0" w:rsidRPr="002D1CB1">
        <w:rPr>
          <w:rFonts w:ascii="SimSun" w:eastAsia="SimSun" w:hAnsi="SimSun" w:cs="Times New Roman" w:hint="eastAsia"/>
          <w:sz w:val="24"/>
          <w:szCs w:val="24"/>
          <w:lang w:eastAsia="zh-CN"/>
        </w:rPr>
        <w:t>公示</w:t>
      </w:r>
      <w:r w:rsidR="00501EB2" w:rsidRPr="002D1CB1">
        <w:rPr>
          <w:rFonts w:ascii="SimSun" w:eastAsia="SimSun" w:hAnsi="SimSun" w:cs="Times New Roman"/>
          <w:sz w:val="24"/>
          <w:szCs w:val="24"/>
          <w:lang w:eastAsia="zh-CN"/>
        </w:rPr>
        <w:t>申请手续流程。</w:t>
      </w:r>
    </w:p>
    <w:p w:rsidR="00090A8C" w:rsidRPr="002D1CB1" w:rsidRDefault="00090A8C" w:rsidP="00906FAF">
      <w:pPr>
        <w:jc w:val="left"/>
        <w:rPr>
          <w:rFonts w:ascii="SimSun" w:eastAsia="SimSun" w:hAnsi="SimSun" w:cs="Times New Roman"/>
          <w:sz w:val="24"/>
          <w:szCs w:val="24"/>
          <w:lang w:eastAsia="zh-CN"/>
        </w:rPr>
      </w:pPr>
    </w:p>
    <w:p w:rsidR="00666872" w:rsidRPr="002D1CB1" w:rsidRDefault="00906FAF" w:rsidP="0098567D">
      <w:pPr>
        <w:ind w:left="240" w:hangingChars="100" w:hanging="240"/>
        <w:jc w:val="left"/>
        <w:rPr>
          <w:rFonts w:ascii="SimSun" w:eastAsia="SimSun" w:hAnsi="SimSun" w:cs="Times New Roman"/>
          <w:sz w:val="24"/>
          <w:szCs w:val="24"/>
          <w:lang w:eastAsia="zh-CN"/>
        </w:rPr>
      </w:pPr>
      <w:r w:rsidRPr="002D1CB1">
        <w:rPr>
          <w:rFonts w:ascii="SimSun" w:eastAsia="SimSun" w:hAnsi="SimSun" w:cs="Times New Roman"/>
          <w:sz w:val="24"/>
          <w:szCs w:val="24"/>
          <w:lang w:eastAsia="zh-CN"/>
        </w:rPr>
        <w:t>3.</w:t>
      </w:r>
      <w:r w:rsidR="0098567D" w:rsidRPr="002D1CB1">
        <w:rPr>
          <w:rFonts w:ascii="SimSun" w:eastAsia="SimSun" w:hAnsi="SimSun" w:cs="Times New Roman"/>
          <w:sz w:val="24"/>
          <w:szCs w:val="24"/>
          <w:lang w:eastAsia="zh-CN"/>
        </w:rPr>
        <w:t xml:space="preserve"> </w:t>
      </w:r>
      <w:r w:rsidR="00501EB2" w:rsidRPr="002D1CB1">
        <w:rPr>
          <w:rFonts w:ascii="SimSun" w:eastAsia="SimSun" w:hAnsi="SimSun" w:cs="Times New Roman"/>
          <w:sz w:val="24"/>
          <w:szCs w:val="24"/>
          <w:lang w:eastAsia="zh-CN"/>
        </w:rPr>
        <w:t>据悉对于申请在青驻在员家属签证邀请函，青岛市审查非常严格，在人道主义上来说，恳请不光是驻在员本人，希望其家属申请签证邀请函时，也能够及时迅速地给予</w:t>
      </w:r>
      <w:r w:rsidR="006A20D0" w:rsidRPr="002D1CB1">
        <w:rPr>
          <w:rFonts w:ascii="SimSun" w:eastAsia="SimSun" w:hAnsi="SimSun" w:cs="Times New Roman" w:hint="eastAsia"/>
          <w:sz w:val="24"/>
          <w:szCs w:val="24"/>
          <w:lang w:eastAsia="zh-CN"/>
        </w:rPr>
        <w:t>审查</w:t>
      </w:r>
      <w:r w:rsidR="00501EB2" w:rsidRPr="002D1CB1">
        <w:rPr>
          <w:rFonts w:ascii="SimSun" w:eastAsia="SimSun" w:hAnsi="SimSun" w:cs="Times New Roman"/>
          <w:sz w:val="24"/>
          <w:szCs w:val="24"/>
          <w:lang w:eastAsia="zh-CN"/>
        </w:rPr>
        <w:t>。</w:t>
      </w:r>
    </w:p>
    <w:p w:rsidR="00666872" w:rsidRPr="002D1CB1" w:rsidRDefault="00666872" w:rsidP="00090A8C">
      <w:pPr>
        <w:ind w:firstLineChars="600" w:firstLine="1440"/>
        <w:jc w:val="left"/>
        <w:rPr>
          <w:rFonts w:ascii="SimSun" w:eastAsia="SimSun" w:hAnsi="SimSun" w:cs="Times New Roman"/>
          <w:sz w:val="24"/>
          <w:szCs w:val="24"/>
          <w:lang w:eastAsia="zh-CN"/>
        </w:rPr>
      </w:pPr>
    </w:p>
    <w:p w:rsidR="00666872" w:rsidRPr="002D1CB1" w:rsidRDefault="00666872" w:rsidP="00090A8C">
      <w:pPr>
        <w:ind w:firstLineChars="600" w:firstLine="1440"/>
        <w:jc w:val="left"/>
        <w:rPr>
          <w:rFonts w:ascii="SimSun" w:eastAsia="SimSun" w:hAnsi="SimSun" w:cs="Times New Roman"/>
          <w:sz w:val="24"/>
          <w:szCs w:val="24"/>
          <w:lang w:eastAsia="zh-CN"/>
        </w:rPr>
      </w:pPr>
    </w:p>
    <w:p w:rsidR="00666872" w:rsidRPr="002D1CB1" w:rsidRDefault="00666872" w:rsidP="00090A8C">
      <w:pPr>
        <w:ind w:firstLineChars="600" w:firstLine="1440"/>
        <w:rPr>
          <w:rFonts w:ascii="SimSun" w:eastAsia="SimSun" w:hAnsi="SimSun" w:cs="Times New Roman"/>
          <w:sz w:val="24"/>
          <w:szCs w:val="24"/>
          <w:lang w:eastAsia="zh-CN"/>
        </w:rPr>
      </w:pPr>
    </w:p>
    <w:sectPr w:rsidR="00666872" w:rsidRPr="002D1CB1" w:rsidSect="00090A8C">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7218" w:rsidRDefault="00337218" w:rsidP="001B0C2A">
      <w:r>
        <w:separator/>
      </w:r>
    </w:p>
  </w:endnote>
  <w:endnote w:type="continuationSeparator" w:id="0">
    <w:p w:rsidR="00337218" w:rsidRDefault="00337218" w:rsidP="001B0C2A">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7218" w:rsidRDefault="00337218" w:rsidP="001B0C2A">
      <w:r>
        <w:separator/>
      </w:r>
    </w:p>
  </w:footnote>
  <w:footnote w:type="continuationSeparator" w:id="0">
    <w:p w:rsidR="00337218" w:rsidRDefault="00337218" w:rsidP="001B0C2A">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情報通信課">
    <w15:presenceInfo w15:providerId="None" w15:userId="情報通信課"/>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6872"/>
    <w:rsid w:val="00090A8C"/>
    <w:rsid w:val="000B63E4"/>
    <w:rsid w:val="000B6B3D"/>
    <w:rsid w:val="00117E57"/>
    <w:rsid w:val="00132991"/>
    <w:rsid w:val="00177ED0"/>
    <w:rsid w:val="001B0C2A"/>
    <w:rsid w:val="00246CB9"/>
    <w:rsid w:val="002533C2"/>
    <w:rsid w:val="00280410"/>
    <w:rsid w:val="002D1CB1"/>
    <w:rsid w:val="00337218"/>
    <w:rsid w:val="003F214A"/>
    <w:rsid w:val="00501EB2"/>
    <w:rsid w:val="00503757"/>
    <w:rsid w:val="00606673"/>
    <w:rsid w:val="00652D41"/>
    <w:rsid w:val="00666872"/>
    <w:rsid w:val="006A20D0"/>
    <w:rsid w:val="007067C8"/>
    <w:rsid w:val="00734EDD"/>
    <w:rsid w:val="00753761"/>
    <w:rsid w:val="00755069"/>
    <w:rsid w:val="008101FE"/>
    <w:rsid w:val="00861B4A"/>
    <w:rsid w:val="00865236"/>
    <w:rsid w:val="0089652D"/>
    <w:rsid w:val="00906FAF"/>
    <w:rsid w:val="009811E5"/>
    <w:rsid w:val="0098567D"/>
    <w:rsid w:val="00AD12B9"/>
    <w:rsid w:val="00B1011E"/>
    <w:rsid w:val="00B15BE4"/>
    <w:rsid w:val="00CB5110"/>
    <w:rsid w:val="00E44441"/>
    <w:rsid w:val="00F24F32"/>
    <w:rsid w:val="00FC544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4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B0C2A"/>
    <w:pPr>
      <w:tabs>
        <w:tab w:val="center" w:pos="4252"/>
        <w:tab w:val="right" w:pos="8504"/>
      </w:tabs>
      <w:snapToGrid w:val="0"/>
    </w:pPr>
  </w:style>
  <w:style w:type="character" w:customStyle="1" w:styleId="a4">
    <w:name w:val="ヘッダー (文字)"/>
    <w:basedOn w:val="a0"/>
    <w:link w:val="a3"/>
    <w:uiPriority w:val="99"/>
    <w:semiHidden/>
    <w:rsid w:val="001B0C2A"/>
  </w:style>
  <w:style w:type="paragraph" w:styleId="a5">
    <w:name w:val="footer"/>
    <w:basedOn w:val="a"/>
    <w:link w:val="a6"/>
    <w:uiPriority w:val="99"/>
    <w:unhideWhenUsed/>
    <w:rsid w:val="001B0C2A"/>
    <w:pPr>
      <w:tabs>
        <w:tab w:val="center" w:pos="4252"/>
        <w:tab w:val="right" w:pos="8504"/>
      </w:tabs>
      <w:snapToGrid w:val="0"/>
    </w:pPr>
  </w:style>
  <w:style w:type="character" w:customStyle="1" w:styleId="a6">
    <w:name w:val="フッター (文字)"/>
    <w:basedOn w:val="a0"/>
    <w:link w:val="a5"/>
    <w:uiPriority w:val="99"/>
    <w:rsid w:val="001B0C2A"/>
  </w:style>
  <w:style w:type="paragraph" w:styleId="a7">
    <w:name w:val="Salutation"/>
    <w:basedOn w:val="a"/>
    <w:next w:val="a"/>
    <w:link w:val="a8"/>
    <w:uiPriority w:val="99"/>
    <w:unhideWhenUsed/>
    <w:rsid w:val="00090A8C"/>
    <w:rPr>
      <w:rFonts w:eastAsia="SimSun"/>
      <w:lang w:eastAsia="zh-CN"/>
    </w:rPr>
  </w:style>
  <w:style w:type="character" w:customStyle="1" w:styleId="a8">
    <w:name w:val="挨拶文 (文字)"/>
    <w:basedOn w:val="a0"/>
    <w:link w:val="a7"/>
    <w:uiPriority w:val="99"/>
    <w:rsid w:val="00090A8C"/>
    <w:rPr>
      <w:rFonts w:eastAsia="SimSun"/>
      <w:lang w:eastAsia="zh-CN"/>
    </w:rPr>
  </w:style>
  <w:style w:type="paragraph" w:styleId="a9">
    <w:name w:val="Closing"/>
    <w:basedOn w:val="a"/>
    <w:link w:val="aa"/>
    <w:uiPriority w:val="99"/>
    <w:unhideWhenUsed/>
    <w:rsid w:val="00090A8C"/>
    <w:pPr>
      <w:jc w:val="right"/>
    </w:pPr>
    <w:rPr>
      <w:rFonts w:eastAsia="SimSun"/>
      <w:lang w:eastAsia="zh-CN"/>
    </w:rPr>
  </w:style>
  <w:style w:type="character" w:customStyle="1" w:styleId="aa">
    <w:name w:val="結語 (文字)"/>
    <w:basedOn w:val="a0"/>
    <w:link w:val="a9"/>
    <w:uiPriority w:val="99"/>
    <w:rsid w:val="00090A8C"/>
    <w:rPr>
      <w:rFonts w:eastAsia="SimSun"/>
      <w:lang w:eastAsia="zh-CN"/>
    </w:rPr>
  </w:style>
  <w:style w:type="paragraph" w:styleId="ab">
    <w:name w:val="Date"/>
    <w:basedOn w:val="a"/>
    <w:next w:val="a"/>
    <w:link w:val="ac"/>
    <w:uiPriority w:val="99"/>
    <w:semiHidden/>
    <w:unhideWhenUsed/>
    <w:rsid w:val="00090A8C"/>
  </w:style>
  <w:style w:type="character" w:customStyle="1" w:styleId="ac">
    <w:name w:val="日付 (文字)"/>
    <w:basedOn w:val="a0"/>
    <w:link w:val="ab"/>
    <w:uiPriority w:val="99"/>
    <w:semiHidden/>
    <w:rsid w:val="00090A8C"/>
  </w:style>
  <w:style w:type="paragraph" w:styleId="ad">
    <w:name w:val="Balloon Text"/>
    <w:basedOn w:val="a"/>
    <w:link w:val="ae"/>
    <w:uiPriority w:val="99"/>
    <w:semiHidden/>
    <w:unhideWhenUsed/>
    <w:rsid w:val="00B1011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1011E"/>
    <w:rPr>
      <w:rFonts w:asciiTheme="majorHAnsi" w:eastAsiaTheme="majorEastAsia" w:hAnsiTheme="majorHAnsi" w:cstheme="majorBidi"/>
      <w:sz w:val="18"/>
      <w:szCs w:val="18"/>
    </w:rPr>
  </w:style>
  <w:style w:type="paragraph" w:styleId="af">
    <w:name w:val="No Spacing"/>
    <w:uiPriority w:val="1"/>
    <w:qFormat/>
    <w:rsid w:val="0098567D"/>
    <w:pPr>
      <w:widowControl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B0C2A"/>
    <w:pPr>
      <w:tabs>
        <w:tab w:val="center" w:pos="4252"/>
        <w:tab w:val="right" w:pos="8504"/>
      </w:tabs>
      <w:snapToGrid w:val="0"/>
    </w:pPr>
  </w:style>
  <w:style w:type="character" w:customStyle="1" w:styleId="a4">
    <w:name w:val="ヘッダー (文字)"/>
    <w:basedOn w:val="a0"/>
    <w:link w:val="a3"/>
    <w:uiPriority w:val="99"/>
    <w:semiHidden/>
    <w:rsid w:val="001B0C2A"/>
  </w:style>
  <w:style w:type="paragraph" w:styleId="a5">
    <w:name w:val="footer"/>
    <w:basedOn w:val="a"/>
    <w:link w:val="a6"/>
    <w:uiPriority w:val="99"/>
    <w:unhideWhenUsed/>
    <w:rsid w:val="001B0C2A"/>
    <w:pPr>
      <w:tabs>
        <w:tab w:val="center" w:pos="4252"/>
        <w:tab w:val="right" w:pos="8504"/>
      </w:tabs>
      <w:snapToGrid w:val="0"/>
    </w:pPr>
  </w:style>
  <w:style w:type="character" w:customStyle="1" w:styleId="a6">
    <w:name w:val="フッター (文字)"/>
    <w:basedOn w:val="a0"/>
    <w:link w:val="a5"/>
    <w:uiPriority w:val="99"/>
    <w:rsid w:val="001B0C2A"/>
  </w:style>
  <w:style w:type="paragraph" w:styleId="a7">
    <w:name w:val="Salutation"/>
    <w:basedOn w:val="a"/>
    <w:next w:val="a"/>
    <w:link w:val="a8"/>
    <w:uiPriority w:val="99"/>
    <w:unhideWhenUsed/>
    <w:rsid w:val="00090A8C"/>
    <w:rPr>
      <w:rFonts w:eastAsia="SimSun"/>
      <w:lang w:eastAsia="zh-CN"/>
    </w:rPr>
  </w:style>
  <w:style w:type="character" w:customStyle="1" w:styleId="a8">
    <w:name w:val="挨拶文 (文字)"/>
    <w:basedOn w:val="a0"/>
    <w:link w:val="a7"/>
    <w:uiPriority w:val="99"/>
    <w:rsid w:val="00090A8C"/>
    <w:rPr>
      <w:rFonts w:eastAsia="SimSun"/>
      <w:lang w:eastAsia="zh-CN"/>
    </w:rPr>
  </w:style>
  <w:style w:type="paragraph" w:styleId="a9">
    <w:name w:val="Closing"/>
    <w:basedOn w:val="a"/>
    <w:link w:val="aa"/>
    <w:uiPriority w:val="99"/>
    <w:unhideWhenUsed/>
    <w:rsid w:val="00090A8C"/>
    <w:pPr>
      <w:jc w:val="right"/>
    </w:pPr>
    <w:rPr>
      <w:rFonts w:eastAsia="SimSun"/>
      <w:lang w:eastAsia="zh-CN"/>
    </w:rPr>
  </w:style>
  <w:style w:type="character" w:customStyle="1" w:styleId="aa">
    <w:name w:val="結語 (文字)"/>
    <w:basedOn w:val="a0"/>
    <w:link w:val="a9"/>
    <w:uiPriority w:val="99"/>
    <w:rsid w:val="00090A8C"/>
    <w:rPr>
      <w:rFonts w:eastAsia="SimSun"/>
      <w:lang w:eastAsia="zh-CN"/>
    </w:rPr>
  </w:style>
  <w:style w:type="paragraph" w:styleId="ab">
    <w:name w:val="Date"/>
    <w:basedOn w:val="a"/>
    <w:next w:val="a"/>
    <w:link w:val="ac"/>
    <w:uiPriority w:val="99"/>
    <w:semiHidden/>
    <w:unhideWhenUsed/>
    <w:rsid w:val="00090A8C"/>
  </w:style>
  <w:style w:type="character" w:customStyle="1" w:styleId="ac">
    <w:name w:val="日付 (文字)"/>
    <w:basedOn w:val="a0"/>
    <w:link w:val="ab"/>
    <w:uiPriority w:val="99"/>
    <w:semiHidden/>
    <w:rsid w:val="00090A8C"/>
  </w:style>
  <w:style w:type="paragraph" w:styleId="ad">
    <w:name w:val="Balloon Text"/>
    <w:basedOn w:val="a"/>
    <w:link w:val="ae"/>
    <w:uiPriority w:val="99"/>
    <w:semiHidden/>
    <w:unhideWhenUsed/>
    <w:rsid w:val="00B1011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1011E"/>
    <w:rPr>
      <w:rFonts w:asciiTheme="majorHAnsi" w:eastAsiaTheme="majorEastAsia" w:hAnsiTheme="majorHAnsi" w:cstheme="majorBidi"/>
      <w:sz w:val="18"/>
      <w:szCs w:val="18"/>
    </w:rPr>
  </w:style>
  <w:style w:type="paragraph" w:styleId="af">
    <w:name w:val="No Spacing"/>
    <w:uiPriority w:val="1"/>
    <w:qFormat/>
    <w:rsid w:val="0098567D"/>
    <w:pPr>
      <w:widowControl w:val="0"/>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156</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全日本空輸株式会社</Company>
  <LinksUpToDate>false</LinksUpToDate>
  <CharactersWithSpaces>1044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青島日本人会</dc:creator>
  <cp:lastModifiedBy>葉子 占部</cp:lastModifiedBy>
  <cp:revision>3</cp:revision>
  <cp:lastPrinted>2020-08-19T06:01:00Z</cp:lastPrinted>
  <dcterms:created xsi:type="dcterms:W3CDTF">2020-08-24T05:14:00Z</dcterms:created>
  <dcterms:modified xsi:type="dcterms:W3CDTF">2020-08-24T05:19:00Z</dcterms:modified>
</cp:coreProperties>
</file>